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Aarav Shah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360128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Priya Mehta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360452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Rahul Patel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360987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Sneha Joshi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361104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Karan Desai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361256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Neha Sharma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361478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Rohan Trivedi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361689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Pooja Nair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361845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Vivek Kumar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362013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Anjali Verma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362174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Manish Gupta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362388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Kavya Iyer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362544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Arjun Singh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362706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Riya Patel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362851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Deepak Nair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363017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Shweta Rao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363146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Nishant Shah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363298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Komal Mehra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363452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Abhishek Jain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363619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Meera Kulkarni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363774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Saurabh Yadav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363905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Divya Menon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364068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Harsh Vora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364219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Simran Kaur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364377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Aditya Mishra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364521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Nidhi Patel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364688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Tushar Joshi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364809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Isha Kapoor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364972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Akash Sharma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365134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Bhavna Desai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365287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Mohit Arora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365441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Ritika Shah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365602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Yash Mehta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365758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Priti Soni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365914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Chirag Patel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366072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Aditi Rao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366235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Nikhil Verma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366398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Sonal Jain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366547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Never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Raj Malhotra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366704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Tanvi Deshpande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366859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Parth Bhatt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367018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Monika Singh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367163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Kunal Shah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367329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Poor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Reshma Iyer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367485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Gaurav Pandey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367642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Heena Patel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367798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Dhruv Mehta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367915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Probably Yes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Sakshi Sharma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368074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Sometimes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Occasionally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Jay Thakkar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368231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Often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Dissatisfied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Regularly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Satisfied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Not Sure</w:t>
            </w:r>
          </w:p>
        </w:tc>
      </w:tr>
    </w:tbl>
    <w:p>
      <w:r>
        <w:br w:type="page"/>
      </w:r>
    </w:p>
    <w:p>
      <w:pPr>
        <w:pStyle w:val="Title"/>
      </w:pPr>
      <w:r>
        <w:t>Employee Feedback Response Sheet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Employee Name:</w:t>
            </w:r>
          </w:p>
        </w:tc>
        <w:tc>
          <w:tcPr>
            <w:tcW w:type="dxa" w:w="4320"/>
          </w:tcPr>
          <w:p>
            <w:r>
              <w:t>Nikita Verma</w:t>
            </w:r>
          </w:p>
        </w:tc>
      </w:tr>
      <w:tr>
        <w:tc>
          <w:tcPr>
            <w:tcW w:type="dxa" w:w="4320"/>
          </w:tcPr>
          <w:p>
            <w:r>
              <w:t>Employee ID:</w:t>
            </w:r>
          </w:p>
        </w:tc>
        <w:tc>
          <w:tcPr>
            <w:tcW w:type="dxa" w:w="4320"/>
          </w:tcPr>
          <w:p>
            <w:r>
              <w:t>368489</w:t>
            </w:r>
          </w:p>
        </w:tc>
      </w:tr>
    </w:tbl>
    <w:p>
      <w:r>
        <w:br/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Survey Question</w:t>
            </w:r>
          </w:p>
        </w:tc>
        <w:tc>
          <w:tcPr>
            <w:tcW w:type="dxa" w:w="4320"/>
          </w:tcPr>
          <w:p>
            <w:r>
              <w:t>Response</w:t>
            </w:r>
          </w:p>
        </w:tc>
      </w:tr>
      <w:tr>
        <w:tc>
          <w:tcPr>
            <w:tcW w:type="dxa" w:w="4320"/>
          </w:tcPr>
          <w:p>
            <w:r>
              <w:t>Are you satisfied with the recruitment process?</w:t>
            </w:r>
          </w:p>
        </w:tc>
        <w:tc>
          <w:tcPr>
            <w:tcW w:type="dxa" w:w="4320"/>
          </w:tcPr>
          <w:p>
            <w:r>
              <w:t>No</w:t>
            </w:r>
          </w:p>
        </w:tc>
      </w:tr>
      <w:tr>
        <w:tc>
          <w:tcPr>
            <w:tcW w:type="dxa" w:w="4320"/>
          </w:tcPr>
          <w:p>
            <w:r>
              <w:t>Does the company provide adequate training programs?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performance appraisal systems fair and transparent?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hire employees with proper technical skills?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skilled employees easily available in the organization?</w:t>
            </w:r>
          </w:p>
        </w:tc>
        <w:tc>
          <w:tcPr>
            <w:tcW w:type="dxa" w:w="4320"/>
          </w:tcPr>
          <w:p>
            <w:r>
              <w:t>Yes</w:t>
            </w:r>
          </w:p>
        </w:tc>
      </w:tr>
      <w:tr>
        <w:tc>
          <w:tcPr>
            <w:tcW w:type="dxa" w:w="4320"/>
          </w:tcPr>
          <w:p>
            <w:r>
              <w:t>Do you think there is a shortage of skilled manpower in the IT industry?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Are employees provided with regular technical skill development programs?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company provide opportunities for career growth?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compensation and benefits offered by the company?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workload pressure affect employee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employees motivated to improve their technical skills?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encourage teamwork and collaboration?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employees satisfied with the work-life balance provided by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Does the organization provide proper support for remote work?</w:t>
            </w:r>
          </w:p>
        </w:tc>
        <w:tc>
          <w:tcPr>
            <w:tcW w:type="dxa" w:w="4320"/>
          </w:tcPr>
          <w:p>
            <w:r>
              <w:t>Good</w:t>
            </w:r>
          </w:p>
        </w:tc>
      </w:tr>
      <w:tr>
        <w:tc>
          <w:tcPr>
            <w:tcW w:type="dxa" w:w="4320"/>
          </w:tcPr>
          <w:p>
            <w:r>
              <w:t>Are employees recognized and rewarded for their performance?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feel stress due to workload and deadlines?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Are communication channels effective within the organization?</w:t>
            </w:r>
          </w:p>
        </w:tc>
        <w:tc>
          <w:tcPr>
            <w:tcW w:type="dxa" w:w="4320"/>
          </w:tcPr>
          <w:p>
            <w:r>
              <w:t>Agree</w:t>
            </w:r>
          </w:p>
        </w:tc>
      </w:tr>
      <w:tr>
        <w:tc>
          <w:tcPr>
            <w:tcW w:type="dxa" w:w="4320"/>
          </w:tcPr>
          <w:p>
            <w:r>
              <w:t>Does the organization focus on employee engagement activities?</w:t>
            </w:r>
          </w:p>
        </w:tc>
        <w:tc>
          <w:tcPr>
            <w:tcW w:type="dxa" w:w="4320"/>
          </w:tcPr>
          <w:p>
            <w:r>
              <w:t>Excellent</w:t>
            </w:r>
          </w:p>
        </w:tc>
      </w:tr>
      <w:tr>
        <w:tc>
          <w:tcPr>
            <w:tcW w:type="dxa" w:w="4320"/>
          </w:tcPr>
          <w:p>
            <w:r>
              <w:t>Are managers supportive and approachable?</w:t>
            </w:r>
          </w:p>
        </w:tc>
        <w:tc>
          <w:tcPr>
            <w:tcW w:type="dxa" w:w="4320"/>
          </w:tcPr>
          <w:p>
            <w:r>
              <w:t>Disagree</w:t>
            </w:r>
          </w:p>
        </w:tc>
      </w:tr>
      <w:tr>
        <w:tc>
          <w:tcPr>
            <w:tcW w:type="dxa" w:w="4320"/>
          </w:tcPr>
          <w:p>
            <w:r>
              <w:t>Do you think skilled employees leave the organization frequently?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company provide sufficient learning and development opportunities?</w:t>
            </w:r>
          </w:p>
        </w:tc>
        <w:tc>
          <w:tcPr>
            <w:tcW w:type="dxa" w:w="4320"/>
          </w:tcPr>
          <w:p>
            <w:r>
              <w:t>Average</w:t>
            </w:r>
          </w:p>
        </w:tc>
      </w:tr>
      <w:tr>
        <w:tc>
          <w:tcPr>
            <w:tcW w:type="dxa" w:w="4320"/>
          </w:tcPr>
          <w:p>
            <w:r>
              <w:t>Are employees satisfied with the organizational work culture?</w:t>
            </w:r>
          </w:p>
        </w:tc>
        <w:tc>
          <w:tcPr>
            <w:tcW w:type="dxa" w:w="4320"/>
          </w:tcPr>
          <w:p>
            <w:r>
              <w:t>Highly Satisfied</w:t>
            </w:r>
          </w:p>
        </w:tc>
      </w:tr>
      <w:tr>
        <w:tc>
          <w:tcPr>
            <w:tcW w:type="dxa" w:w="4320"/>
          </w:tcPr>
          <w:p>
            <w:r>
              <w:t>Does the organization provide opportunities to upgrade technical knowledge?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employee turnover affects organizational productivity?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HR policies employee-friendly?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Does the organization conduct employee wellness and stress management programs?</w:t>
            </w:r>
          </w:p>
        </w:tc>
        <w:tc>
          <w:tcPr>
            <w:tcW w:type="dxa" w:w="4320"/>
          </w:tcPr>
          <w:p>
            <w:r>
              <w:t>Rarely</w:t>
            </w:r>
          </w:p>
        </w:tc>
      </w:tr>
      <w:tr>
        <w:tc>
          <w:tcPr>
            <w:tcW w:type="dxa" w:w="4320"/>
          </w:tcPr>
          <w:p>
            <w:r>
              <w:t>Are employees encouraged to share innovative ideas and suggestions?</w:t>
            </w:r>
          </w:p>
        </w:tc>
        <w:tc>
          <w:tcPr>
            <w:tcW w:type="dxa" w:w="4320"/>
          </w:tcPr>
          <w:p>
            <w:r>
              <w:t>Always</w:t>
            </w:r>
          </w:p>
        </w:tc>
      </w:tr>
      <w:tr>
        <w:tc>
          <w:tcPr>
            <w:tcW w:type="dxa" w:w="4320"/>
          </w:tcPr>
          <w:p>
            <w:r>
              <w:t>Do you think the organization faces challenges in finding technically skilled employees?</w:t>
            </w:r>
          </w:p>
        </w:tc>
        <w:tc>
          <w:tcPr>
            <w:tcW w:type="dxa" w:w="4320"/>
          </w:tcPr>
          <w:p>
            <w:r>
              <w:t>Strongly Agree</w:t>
            </w:r>
          </w:p>
        </w:tc>
      </w:tr>
      <w:tr>
        <w:tc>
          <w:tcPr>
            <w:tcW w:type="dxa" w:w="4320"/>
          </w:tcPr>
          <w:p>
            <w:r>
              <w:t>Are you satisfied with the overall HR practices followed in the organization?</w:t>
            </w:r>
          </w:p>
        </w:tc>
        <w:tc>
          <w:tcPr>
            <w:tcW w:type="dxa" w:w="4320"/>
          </w:tcPr>
          <w:p>
            <w:r>
              <w:t>Neutral</w:t>
            </w:r>
          </w:p>
        </w:tc>
      </w:tr>
      <w:tr>
        <w:tc>
          <w:tcPr>
            <w:tcW w:type="dxa" w:w="4320"/>
          </w:tcPr>
          <w:p>
            <w:r>
              <w:t>Would you recommend this organization as a good workplace for skilled professionals?</w:t>
            </w:r>
          </w:p>
        </w:tc>
        <w:tc>
          <w:tcPr>
            <w:tcW w:type="dxa" w:w="4320"/>
          </w:tcPr>
          <w:p>
            <w:r>
              <w:t>Definitely Yes</w:t>
            </w:r>
          </w:p>
        </w:tc>
      </w:tr>
    </w:tbl>
    <w:p>
      <w:r>
        <w:br w:type="page"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